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C89D" w14:textId="16C7B218" w:rsidR="00133B19" w:rsidRPr="000D6CA1" w:rsidRDefault="00981739" w:rsidP="00F32743">
      <w:pPr>
        <w:jc w:val="center"/>
        <w:rPr>
          <w:b/>
          <w:bCs/>
          <w:color w:val="0070C0"/>
          <w:sz w:val="32"/>
          <w:szCs w:val="32"/>
        </w:rPr>
      </w:pPr>
      <w:r w:rsidRPr="000D6CA1">
        <w:rPr>
          <w:b/>
          <w:bCs/>
          <w:color w:val="0070C0"/>
          <w:sz w:val="32"/>
          <w:szCs w:val="32"/>
        </w:rPr>
        <w:t>Prázdninový provoz pro školní rok 2020/2021</w:t>
      </w:r>
    </w:p>
    <w:p w14:paraId="4CAFFDBD" w14:textId="77777777" w:rsidR="00981739" w:rsidRPr="00133B19" w:rsidRDefault="00981739" w:rsidP="00981739">
      <w:pPr>
        <w:ind w:firstLine="284"/>
        <w:jc w:val="both"/>
        <w:rPr>
          <w:b/>
          <w:bCs/>
          <w:i/>
          <w:iCs/>
          <w:u w:val="single"/>
        </w:rPr>
      </w:pPr>
      <w:r>
        <w:tab/>
      </w:r>
      <w:r w:rsidRPr="00133B19">
        <w:rPr>
          <w:b/>
          <w:bCs/>
          <w:i/>
          <w:iCs/>
          <w:u w:val="single"/>
        </w:rPr>
        <w:t>Náhradní prázdninový provoz MŠ ve školním roce 2020/2021</w:t>
      </w:r>
    </w:p>
    <w:p w14:paraId="16A610C8" w14:textId="77777777" w:rsidR="00981739" w:rsidRDefault="00981739" w:rsidP="00981739">
      <w:pPr>
        <w:spacing w:after="0"/>
        <w:ind w:left="426" w:firstLine="284"/>
      </w:pPr>
      <w:r>
        <w:t>Prázdninový provoz bude zajištěn po dobu 4 týdnů následovně:</w:t>
      </w:r>
    </w:p>
    <w:p w14:paraId="2346DF44" w14:textId="5E642030" w:rsidR="00981739" w:rsidRPr="00133B19" w:rsidRDefault="00981739" w:rsidP="00133B19">
      <w:pPr>
        <w:spacing w:after="0"/>
        <w:ind w:left="426" w:firstLine="284"/>
        <w:jc w:val="both"/>
        <w:rPr>
          <w:b/>
        </w:rPr>
      </w:pPr>
      <w:r>
        <w:rPr>
          <w:b/>
        </w:rPr>
        <w:t xml:space="preserve">1. 7. - 2. 7. 2021 - všechny MŠ v provozu </w:t>
      </w:r>
    </w:p>
    <w:p w14:paraId="1D8B05ED" w14:textId="0F4403BD" w:rsidR="00133B19" w:rsidRPr="00133B19" w:rsidRDefault="00981739" w:rsidP="00FA44F1">
      <w:pPr>
        <w:spacing w:after="0"/>
        <w:ind w:left="426" w:firstLine="284"/>
        <w:jc w:val="both"/>
      </w:pPr>
      <w:r>
        <w:t>5. – 9. 7. 2021 - všechny MŠ zavřeny</w:t>
      </w:r>
    </w:p>
    <w:p w14:paraId="754A3954" w14:textId="77777777" w:rsidR="00981739" w:rsidRDefault="00981739" w:rsidP="00981739">
      <w:pPr>
        <w:spacing w:after="0"/>
        <w:ind w:left="426" w:firstLine="284"/>
        <w:jc w:val="both"/>
        <w:rPr>
          <w:b/>
        </w:rPr>
      </w:pPr>
      <w:r>
        <w:rPr>
          <w:b/>
        </w:rPr>
        <w:t>12. 7. – 23. 7. 2021 zajišťují provoz:</w:t>
      </w:r>
    </w:p>
    <w:p w14:paraId="3B86382A" w14:textId="77777777" w:rsidR="00981739" w:rsidRDefault="00981739" w:rsidP="00981739">
      <w:pPr>
        <w:spacing w:after="0"/>
        <w:ind w:left="426" w:firstLine="284"/>
        <w:jc w:val="both"/>
      </w:pPr>
      <w:r>
        <w:t>MŠ, Dvouletky</w:t>
      </w:r>
    </w:p>
    <w:p w14:paraId="2725656C" w14:textId="77777777" w:rsidR="00981739" w:rsidRDefault="00981739" w:rsidP="00981739">
      <w:pPr>
        <w:spacing w:after="0"/>
        <w:ind w:left="426" w:firstLine="284"/>
        <w:jc w:val="both"/>
      </w:pPr>
      <w:r>
        <w:t>MŠ, Podléšková</w:t>
      </w:r>
    </w:p>
    <w:p w14:paraId="735B850D" w14:textId="26C993A5" w:rsidR="00981739" w:rsidRPr="00FA44F1" w:rsidRDefault="00981739" w:rsidP="00FA44F1">
      <w:pPr>
        <w:spacing w:after="0"/>
        <w:ind w:left="426" w:firstLine="284"/>
        <w:jc w:val="both"/>
      </w:pPr>
      <w:r>
        <w:t>MŠ, Magnitogorská</w:t>
      </w:r>
    </w:p>
    <w:p w14:paraId="190C3504" w14:textId="77777777" w:rsidR="00981739" w:rsidRDefault="00981739" w:rsidP="00981739">
      <w:pPr>
        <w:spacing w:after="0"/>
        <w:ind w:left="426" w:firstLine="284"/>
        <w:jc w:val="both"/>
      </w:pPr>
      <w:r>
        <w:rPr>
          <w:b/>
        </w:rPr>
        <w:t>26. 7. – 6. 8. 2021</w:t>
      </w:r>
      <w:r>
        <w:t xml:space="preserve"> </w:t>
      </w:r>
      <w:r>
        <w:rPr>
          <w:b/>
        </w:rPr>
        <w:t>zajišťují provoz:</w:t>
      </w:r>
    </w:p>
    <w:p w14:paraId="045AA682" w14:textId="77777777" w:rsidR="00981739" w:rsidRDefault="00981739" w:rsidP="00981739">
      <w:pPr>
        <w:spacing w:after="0"/>
        <w:ind w:left="426" w:firstLine="284"/>
        <w:jc w:val="both"/>
      </w:pPr>
      <w:r>
        <w:t>MŠ, Nedvězská</w:t>
      </w:r>
    </w:p>
    <w:p w14:paraId="24B28AB7" w14:textId="77777777" w:rsidR="00981739" w:rsidRDefault="00981739" w:rsidP="00981739">
      <w:pPr>
        <w:spacing w:after="0"/>
        <w:ind w:left="426" w:firstLine="284"/>
        <w:jc w:val="both"/>
      </w:pPr>
      <w:r>
        <w:t>MŠ, Rembrandtova</w:t>
      </w:r>
    </w:p>
    <w:p w14:paraId="07C4B3C2" w14:textId="72F8A11C" w:rsidR="00981739" w:rsidRDefault="00981739" w:rsidP="00F32743">
      <w:pPr>
        <w:spacing w:after="0"/>
        <w:ind w:left="426" w:firstLine="284"/>
        <w:jc w:val="both"/>
      </w:pPr>
      <w:r>
        <w:t>MŠ, Hřibská</w:t>
      </w:r>
    </w:p>
    <w:p w14:paraId="44D2A7E0" w14:textId="22038FCF" w:rsidR="00981739" w:rsidRPr="00F32743" w:rsidRDefault="00981739" w:rsidP="00F32743">
      <w:pPr>
        <w:spacing w:after="0"/>
        <w:ind w:left="426" w:firstLine="282"/>
        <w:jc w:val="both"/>
      </w:pPr>
      <w:r>
        <w:t xml:space="preserve">9. 8. – </w:t>
      </w:r>
      <w:r w:rsidR="00364270">
        <w:t>31</w:t>
      </w:r>
      <w:r>
        <w:t>. 8. 2021</w:t>
      </w:r>
      <w:r>
        <w:rPr>
          <w:b/>
          <w:bCs/>
        </w:rPr>
        <w:t xml:space="preserve"> - </w:t>
      </w:r>
      <w:r>
        <w:t>všechny MŠ zavřeny</w:t>
      </w:r>
    </w:p>
    <w:p w14:paraId="25933736" w14:textId="0E415CC4" w:rsidR="00CC3BC6" w:rsidRPr="00AF204E" w:rsidRDefault="00981739" w:rsidP="00AF204E">
      <w:pPr>
        <w:jc w:val="center"/>
        <w:rPr>
          <w:b/>
          <w:bCs/>
        </w:rPr>
      </w:pPr>
      <w:r w:rsidRPr="00AF204E">
        <w:rPr>
          <w:b/>
          <w:bCs/>
        </w:rPr>
        <w:t>POSTUP PŘI PŘIHLAŠOVÁNÍ K PRÁZDNINOVÉMU PROVOZU</w:t>
      </w:r>
      <w:r w:rsidR="00CC3BC6" w:rsidRPr="00AF204E">
        <w:rPr>
          <w:b/>
          <w:bCs/>
        </w:rPr>
        <w:t xml:space="preserve"> PRO </w:t>
      </w:r>
      <w:r w:rsidR="009C7F8E" w:rsidRPr="00AF204E">
        <w:rPr>
          <w:b/>
          <w:bCs/>
        </w:rPr>
        <w:t xml:space="preserve">RODIČE </w:t>
      </w:r>
      <w:r w:rsidR="00CC3BC6" w:rsidRPr="00AF204E">
        <w:rPr>
          <w:b/>
          <w:bCs/>
        </w:rPr>
        <w:t>DĚT</w:t>
      </w:r>
      <w:r w:rsidR="009C7F8E" w:rsidRPr="00AF204E">
        <w:rPr>
          <w:b/>
          <w:bCs/>
        </w:rPr>
        <w:t>Í</w:t>
      </w:r>
      <w:r w:rsidR="00CC3BC6" w:rsidRPr="00AF204E">
        <w:rPr>
          <w:b/>
          <w:bCs/>
        </w:rPr>
        <w:t xml:space="preserve"> DOCHÁZEJÍCÍ</w:t>
      </w:r>
      <w:r w:rsidR="009C7F8E" w:rsidRPr="00AF204E">
        <w:rPr>
          <w:b/>
          <w:bCs/>
        </w:rPr>
        <w:t>CH</w:t>
      </w:r>
      <w:r w:rsidR="00CC3BC6" w:rsidRPr="00AF204E">
        <w:rPr>
          <w:b/>
          <w:bCs/>
        </w:rPr>
        <w:t xml:space="preserve"> DO MŠ HŘIBSKÁ</w:t>
      </w:r>
      <w:r w:rsidR="009C7F8E" w:rsidRPr="00AF204E">
        <w:rPr>
          <w:b/>
          <w:bCs/>
        </w:rPr>
        <w:t xml:space="preserve"> a odloučeného pracoviště</w:t>
      </w:r>
    </w:p>
    <w:p w14:paraId="200BB1D1" w14:textId="4FB136E1" w:rsidR="009C7F8E" w:rsidRDefault="009C7F8E" w:rsidP="00B44CCC">
      <w:pPr>
        <w:pStyle w:val="Odstavecseseznamem"/>
        <w:numPr>
          <w:ilvl w:val="0"/>
          <w:numId w:val="5"/>
        </w:numPr>
      </w:pPr>
      <w:r w:rsidRPr="001912A8">
        <w:rPr>
          <w:b/>
          <w:bCs/>
        </w:rPr>
        <w:t xml:space="preserve">Do 20.5.2021 oznámíte </w:t>
      </w:r>
      <w:r>
        <w:t>termín a školu do které chcete dítě přihlásit k prázdninovému provozu prostřednictvím</w:t>
      </w:r>
    </w:p>
    <w:p w14:paraId="0E7DD40E" w14:textId="7F3C8760" w:rsidR="009C7F8E" w:rsidRDefault="009C7F8E" w:rsidP="009C7F8E">
      <w:pPr>
        <w:pStyle w:val="Odstavecseseznamem"/>
        <w:numPr>
          <w:ilvl w:val="0"/>
          <w:numId w:val="2"/>
        </w:numPr>
      </w:pPr>
      <w:r>
        <w:t xml:space="preserve">Pokud </w:t>
      </w:r>
      <w:r w:rsidRPr="009A1909">
        <w:rPr>
          <w:b/>
          <w:bCs/>
        </w:rPr>
        <w:t>nebude obnoven provoz školy</w:t>
      </w:r>
      <w:r>
        <w:t xml:space="preserve"> prostřednictvím emailu na adresu </w:t>
      </w:r>
      <w:hyperlink r:id="rId5" w:history="1">
        <w:r w:rsidRPr="00AE695F">
          <w:rPr>
            <w:rStyle w:val="Hypertextovodkaz"/>
          </w:rPr>
          <w:t>omluvy@skolkahribska.cz</w:t>
        </w:r>
      </w:hyperlink>
      <w:r>
        <w:t xml:space="preserve">, </w:t>
      </w:r>
      <w:hyperlink r:id="rId6" w:history="1">
        <w:r w:rsidRPr="00AE695F">
          <w:rPr>
            <w:rStyle w:val="Hypertextovodkaz"/>
          </w:rPr>
          <w:t>omluvy@skolkanadvodovodem.cz</w:t>
        </w:r>
      </w:hyperlink>
    </w:p>
    <w:p w14:paraId="0335A705" w14:textId="6D3E22F3" w:rsidR="009C7F8E" w:rsidRDefault="009C7F8E" w:rsidP="009C7F8E">
      <w:pPr>
        <w:pStyle w:val="Odstavecseseznamem"/>
        <w:numPr>
          <w:ilvl w:val="0"/>
          <w:numId w:val="2"/>
        </w:numPr>
      </w:pPr>
      <w:r>
        <w:t xml:space="preserve">Pokud </w:t>
      </w:r>
      <w:r w:rsidRPr="009A1909">
        <w:rPr>
          <w:b/>
          <w:bCs/>
        </w:rPr>
        <w:t>bude obnoven provoz zápisem</w:t>
      </w:r>
      <w:r>
        <w:t xml:space="preserve"> dítěte do tabulky na nástěnce v šatně kmenové třídy</w:t>
      </w:r>
    </w:p>
    <w:p w14:paraId="03CFC888" w14:textId="7D5065C9" w:rsidR="00904279" w:rsidRDefault="00CE1FB5" w:rsidP="00B44CCC">
      <w:pPr>
        <w:pStyle w:val="Odstavecseseznamem"/>
        <w:numPr>
          <w:ilvl w:val="0"/>
          <w:numId w:val="5"/>
        </w:numPr>
      </w:pPr>
      <w:r>
        <w:t>Oznámení zasílejte</w:t>
      </w:r>
      <w:r w:rsidR="0089426B">
        <w:t xml:space="preserve"> el</w:t>
      </w:r>
      <w:r w:rsidR="00F42C1F">
        <w:t>e</w:t>
      </w:r>
      <w:r w:rsidR="0089426B">
        <w:t>ktronicky</w:t>
      </w:r>
      <w:r>
        <w:t xml:space="preserve"> neb</w:t>
      </w:r>
      <w:r w:rsidR="007E4945">
        <w:t>o piště</w:t>
      </w:r>
      <w:r w:rsidR="0089426B">
        <w:t xml:space="preserve"> </w:t>
      </w:r>
      <w:r w:rsidR="00F42C1F">
        <w:t>do přehledu v šatně třídy</w:t>
      </w:r>
      <w:r w:rsidR="007E4945">
        <w:t xml:space="preserve"> od 1.5. do 20.5.2021</w:t>
      </w:r>
    </w:p>
    <w:p w14:paraId="19C20B3C" w14:textId="6AEA6559" w:rsidR="00D14932" w:rsidRDefault="00DA37D8" w:rsidP="00B44CCC">
      <w:pPr>
        <w:pStyle w:val="Odstavecseseznamem"/>
        <w:numPr>
          <w:ilvl w:val="0"/>
          <w:numId w:val="5"/>
        </w:numPr>
      </w:pPr>
      <w:r>
        <w:t xml:space="preserve">Na základě </w:t>
      </w:r>
      <w:r w:rsidR="009E272C">
        <w:t>oznámení</w:t>
      </w:r>
      <w:r w:rsidR="003D270E">
        <w:t>, že budete žádat</w:t>
      </w:r>
      <w:r w:rsidR="00B279D1">
        <w:t xml:space="preserve"> o přijetí</w:t>
      </w:r>
      <w:r w:rsidR="009E272C">
        <w:t xml:space="preserve"> k prázdninovému provozu dostanete</w:t>
      </w:r>
      <w:r w:rsidR="00CD0338">
        <w:t>:</w:t>
      </w:r>
    </w:p>
    <w:p w14:paraId="7BE7109B" w14:textId="28AF5B3F" w:rsidR="007E4945" w:rsidRDefault="009E272C" w:rsidP="00354992">
      <w:pPr>
        <w:pStyle w:val="Odstavecseseznamem"/>
        <w:numPr>
          <w:ilvl w:val="0"/>
          <w:numId w:val="3"/>
        </w:numPr>
      </w:pPr>
      <w:r>
        <w:t>na email</w:t>
      </w:r>
      <w:r w:rsidR="00311354">
        <w:t>/osobně</w:t>
      </w:r>
      <w:r w:rsidR="00F7164B">
        <w:t xml:space="preserve"> </w:t>
      </w:r>
      <w:r w:rsidR="006C70D4">
        <w:t>informaci o platbách úplaty za předškolní vzdělávání a stravného</w:t>
      </w:r>
      <w:r w:rsidR="00354992">
        <w:t>,</w:t>
      </w:r>
      <w:r w:rsidR="00CF0503">
        <w:t xml:space="preserve"> a to</w:t>
      </w:r>
      <w:r w:rsidR="00BF34FC">
        <w:t xml:space="preserve"> i</w:t>
      </w:r>
      <w:r w:rsidR="00CF0503">
        <w:t xml:space="preserve"> v případě, že se hlásíte na kmenovou školu</w:t>
      </w:r>
      <w:r w:rsidR="006D0765">
        <w:t xml:space="preserve">. Za přijaté je považováno dítě, které má obě </w:t>
      </w:r>
      <w:r w:rsidR="006D0765" w:rsidRPr="002A57B4">
        <w:rPr>
          <w:b/>
          <w:bCs/>
        </w:rPr>
        <w:t>platby uhrazené</w:t>
      </w:r>
      <w:r w:rsidR="00736BDE" w:rsidRPr="002A57B4">
        <w:rPr>
          <w:b/>
          <w:bCs/>
        </w:rPr>
        <w:t xml:space="preserve"> do </w:t>
      </w:r>
      <w:r w:rsidR="00BF34FC" w:rsidRPr="002A57B4">
        <w:rPr>
          <w:b/>
          <w:bCs/>
        </w:rPr>
        <w:t>4.6.</w:t>
      </w:r>
      <w:r w:rsidR="00736BDE" w:rsidRPr="002A57B4">
        <w:rPr>
          <w:b/>
          <w:bCs/>
        </w:rPr>
        <w:t>2021.</w:t>
      </w:r>
    </w:p>
    <w:p w14:paraId="645B11BD" w14:textId="790DD5AA" w:rsidR="00736BDE" w:rsidRDefault="00354992" w:rsidP="00354992">
      <w:pPr>
        <w:pStyle w:val="Odstavecseseznamem"/>
      </w:pPr>
      <w:r>
        <w:t xml:space="preserve">        </w:t>
      </w:r>
      <w:r w:rsidR="002932B2">
        <w:t>O tom, na které pracoviště MŠ Hřibské bude dítě docházet dostanete</w:t>
      </w:r>
      <w:r w:rsidR="002932B2" w:rsidRPr="002A57B4">
        <w:rPr>
          <w:b/>
          <w:bCs/>
        </w:rPr>
        <w:t xml:space="preserve"> informaci</w:t>
      </w:r>
      <w:r w:rsidR="002932B2">
        <w:t xml:space="preserve"> po </w:t>
      </w:r>
      <w:r>
        <w:t xml:space="preserve">       </w:t>
      </w:r>
    </w:p>
    <w:p w14:paraId="22CAE1C8" w14:textId="76D31E01" w:rsidR="00354992" w:rsidRDefault="00354992" w:rsidP="00354992">
      <w:pPr>
        <w:pStyle w:val="Odstavecseseznamem"/>
      </w:pPr>
      <w:r>
        <w:t xml:space="preserve">        </w:t>
      </w:r>
      <w:r w:rsidR="0020244E">
        <w:t>u</w:t>
      </w:r>
      <w:r>
        <w:t>končení zápisu</w:t>
      </w:r>
      <w:r w:rsidR="005847AA">
        <w:t>,</w:t>
      </w:r>
      <w:r>
        <w:t xml:space="preserve"> a to nejpozději </w:t>
      </w:r>
      <w:r w:rsidRPr="002A57B4">
        <w:rPr>
          <w:b/>
          <w:bCs/>
        </w:rPr>
        <w:t>do 15.6.2021</w:t>
      </w:r>
      <w:r w:rsidR="005847AA">
        <w:t>.</w:t>
      </w:r>
    </w:p>
    <w:p w14:paraId="4B6B1AD8" w14:textId="351FE341" w:rsidR="00297D15" w:rsidRDefault="00720562" w:rsidP="00F32743">
      <w:pPr>
        <w:pStyle w:val="Odstavecseseznamem"/>
        <w:numPr>
          <w:ilvl w:val="0"/>
          <w:numId w:val="3"/>
        </w:numPr>
      </w:pPr>
      <w:r>
        <w:t>V případě, že budete své dítě hlásit na</w:t>
      </w:r>
      <w:r w:rsidRPr="00363A5F">
        <w:rPr>
          <w:b/>
          <w:bCs/>
        </w:rPr>
        <w:t xml:space="preserve"> jinou</w:t>
      </w:r>
      <w:r>
        <w:t xml:space="preserve"> než kmenovou školu, </w:t>
      </w:r>
      <w:r w:rsidR="00A402B2">
        <w:t xml:space="preserve">informace o provozu školy a </w:t>
      </w:r>
      <w:r w:rsidR="00940612">
        <w:t xml:space="preserve">formuláře s pokyny získáte na webu vybrané školy. </w:t>
      </w:r>
      <w:r w:rsidR="00BD1DE1">
        <w:t xml:space="preserve">Formuláře </w:t>
      </w:r>
      <w:r w:rsidR="00DE51A5">
        <w:t>vyplníte a z</w:t>
      </w:r>
      <w:r w:rsidR="004D6822">
        <w:t>a</w:t>
      </w:r>
      <w:r w:rsidR="00DE51A5">
        <w:t>šlete na vybranou školu dle jejích instrukcí do 26.5.2021.</w:t>
      </w:r>
      <w:r w:rsidR="004452DE">
        <w:t xml:space="preserve"> Platby je nutné na příslušnou školu dle pokynů uhradit do 4.6.2021</w:t>
      </w:r>
      <w:r w:rsidR="00363965">
        <w:t>.</w:t>
      </w:r>
      <w:r w:rsidR="003E5868">
        <w:t xml:space="preserve"> </w:t>
      </w:r>
    </w:p>
    <w:p w14:paraId="646D18E5" w14:textId="18C4A7EE" w:rsidR="00297D15" w:rsidRPr="00B369A6" w:rsidRDefault="00297D15" w:rsidP="00297D15">
      <w:pPr>
        <w:spacing w:after="0" w:line="240" w:lineRule="auto"/>
        <w:jc w:val="both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Kritéria pro přijetí:</w:t>
      </w:r>
    </w:p>
    <w:p w14:paraId="4860FAAC" w14:textId="77777777" w:rsidR="00297D15" w:rsidRPr="00B369A6" w:rsidRDefault="00297D15" w:rsidP="00297D15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dítě musí být již zapsané do některé MŠ zřízené MČ Praha 10</w:t>
      </w:r>
    </w:p>
    <w:p w14:paraId="4B7D62D0" w14:textId="77777777" w:rsidR="00297D15" w:rsidRPr="00B369A6" w:rsidRDefault="00297D15" w:rsidP="00297D15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bezpodmínečně potřebuje umístit své dítě do MŠ z pracovních důvodů (home office není relevantním důvodem k umístění dítěte do MŠ)</w:t>
      </w:r>
    </w:p>
    <w:p w14:paraId="2444A699" w14:textId="77777777" w:rsidR="00297D15" w:rsidRPr="00B369A6" w:rsidRDefault="00297D15" w:rsidP="00297D15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nemůže zajistit péči o své dítě mimo kolektiv MŠ</w:t>
      </w:r>
    </w:p>
    <w:p w14:paraId="00C4FBF3" w14:textId="486A9022" w:rsidR="00297D15" w:rsidRPr="00A87990" w:rsidRDefault="00297D15" w:rsidP="004952B5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 xml:space="preserve">děti zákonných zástupců na RD/MD mohou být přijaty na prázdninový provoz pouze na doplnění </w:t>
      </w:r>
      <w:r>
        <w:rPr>
          <w:rFonts w:cstheme="minorHAnsi"/>
        </w:rPr>
        <w:t xml:space="preserve">dané </w:t>
      </w:r>
      <w:r w:rsidRPr="00B369A6">
        <w:rPr>
          <w:rFonts w:cstheme="minorHAnsi"/>
        </w:rPr>
        <w:t>kapacity MŠ</w:t>
      </w:r>
    </w:p>
    <w:p w14:paraId="25C33032" w14:textId="31A6581C" w:rsidR="00276283" w:rsidRDefault="009F203F" w:rsidP="004952B5">
      <w:r>
        <w:t xml:space="preserve">Prázdninový provoz </w:t>
      </w:r>
      <w:r w:rsidR="003B7BA4">
        <w:t xml:space="preserve">škol probíhá </w:t>
      </w:r>
      <w:r w:rsidR="006D2335">
        <w:t>ve skupinách, kam docházejí děti</w:t>
      </w:r>
      <w:r w:rsidR="00DA20BE">
        <w:t xml:space="preserve"> děti z různých mateřských škol. </w:t>
      </w:r>
      <w:r w:rsidR="005601D2">
        <w:t xml:space="preserve">Přechod do </w:t>
      </w:r>
      <w:r w:rsidR="009A44B6">
        <w:t>„cizí“ mateřské školy m</w:t>
      </w:r>
      <w:r w:rsidR="00441A14">
        <w:t>ůže být v důsledku změny prostředí,</w:t>
      </w:r>
      <w:r w:rsidR="004E0978">
        <w:t xml:space="preserve"> režimu, kamarád</w:t>
      </w:r>
      <w:r w:rsidR="001912A8">
        <w:t>ů a</w:t>
      </w:r>
      <w:r w:rsidR="00441A14">
        <w:t xml:space="preserve"> pečujícího personálu pro dítě náročný. Proto zvažte, zda</w:t>
      </w:r>
      <w:r w:rsidR="00B54646">
        <w:t xml:space="preserve"> je umístění dítěte do náhradní mateřské školy nezbytné.</w:t>
      </w:r>
    </w:p>
    <w:p w14:paraId="38A98DEE" w14:textId="5BB6C491" w:rsidR="00041311" w:rsidRDefault="00041311" w:rsidP="004952B5"/>
    <w:p w14:paraId="0D9FD81A" w14:textId="483226BA" w:rsidR="00041311" w:rsidRDefault="00041311" w:rsidP="004952B5"/>
    <w:p w14:paraId="470479C6" w14:textId="77777777" w:rsidR="00041311" w:rsidRDefault="00041311" w:rsidP="004952B5"/>
    <w:p w14:paraId="1B98AF61" w14:textId="77777777" w:rsidR="009C7F8E" w:rsidRDefault="009C7F8E" w:rsidP="009C7F8E">
      <w:pPr>
        <w:pStyle w:val="Odstavecseseznamem"/>
        <w:ind w:left="1080"/>
      </w:pPr>
    </w:p>
    <w:p w14:paraId="520FFB7B" w14:textId="77777777" w:rsidR="009C7F8E" w:rsidRDefault="009C7F8E" w:rsidP="009C7F8E">
      <w:pPr>
        <w:pStyle w:val="Odstavecseseznamem"/>
        <w:ind w:left="1080"/>
      </w:pPr>
    </w:p>
    <w:p w14:paraId="20028B80" w14:textId="77777777" w:rsidR="009C7F8E" w:rsidRDefault="009C7F8E" w:rsidP="009C7F8E">
      <w:pPr>
        <w:pStyle w:val="Odstavecseseznamem"/>
        <w:ind w:left="1080"/>
      </w:pPr>
    </w:p>
    <w:sectPr w:rsidR="009C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05E"/>
    <w:multiLevelType w:val="hybridMultilevel"/>
    <w:tmpl w:val="A38CB2EE"/>
    <w:lvl w:ilvl="0" w:tplc="D592B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343F5"/>
    <w:multiLevelType w:val="hybridMultilevel"/>
    <w:tmpl w:val="C2C202AE"/>
    <w:lvl w:ilvl="0" w:tplc="CA3AA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23D96"/>
    <w:multiLevelType w:val="hybridMultilevel"/>
    <w:tmpl w:val="5BE49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16D4"/>
    <w:multiLevelType w:val="hybridMultilevel"/>
    <w:tmpl w:val="2FB8EDC6"/>
    <w:lvl w:ilvl="0" w:tplc="C2F6D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39"/>
    <w:rsid w:val="00041311"/>
    <w:rsid w:val="000D6CA1"/>
    <w:rsid w:val="001176FB"/>
    <w:rsid w:val="00133B19"/>
    <w:rsid w:val="001870A7"/>
    <w:rsid w:val="001912A8"/>
    <w:rsid w:val="0020244E"/>
    <w:rsid w:val="00267878"/>
    <w:rsid w:val="00276283"/>
    <w:rsid w:val="002932B2"/>
    <w:rsid w:val="00297D15"/>
    <w:rsid w:val="002A57B4"/>
    <w:rsid w:val="002E1628"/>
    <w:rsid w:val="00311354"/>
    <w:rsid w:val="00343920"/>
    <w:rsid w:val="00354992"/>
    <w:rsid w:val="00363965"/>
    <w:rsid w:val="00363A5F"/>
    <w:rsid w:val="00364270"/>
    <w:rsid w:val="003842ED"/>
    <w:rsid w:val="003A1EEC"/>
    <w:rsid w:val="003B7BA4"/>
    <w:rsid w:val="003D270E"/>
    <w:rsid w:val="003E5868"/>
    <w:rsid w:val="00441A14"/>
    <w:rsid w:val="004452DE"/>
    <w:rsid w:val="004952B5"/>
    <w:rsid w:val="004A75B1"/>
    <w:rsid w:val="004D6822"/>
    <w:rsid w:val="004E0978"/>
    <w:rsid w:val="005601D2"/>
    <w:rsid w:val="005847AA"/>
    <w:rsid w:val="005A27EB"/>
    <w:rsid w:val="00603B97"/>
    <w:rsid w:val="006748AA"/>
    <w:rsid w:val="006755A8"/>
    <w:rsid w:val="0068360C"/>
    <w:rsid w:val="006C70D4"/>
    <w:rsid w:val="006D0765"/>
    <w:rsid w:val="006D2335"/>
    <w:rsid w:val="00720562"/>
    <w:rsid w:val="00734AEE"/>
    <w:rsid w:val="00736BDE"/>
    <w:rsid w:val="00777A5C"/>
    <w:rsid w:val="007E4945"/>
    <w:rsid w:val="0089426B"/>
    <w:rsid w:val="008A080D"/>
    <w:rsid w:val="008A3A50"/>
    <w:rsid w:val="00904279"/>
    <w:rsid w:val="00940612"/>
    <w:rsid w:val="00981739"/>
    <w:rsid w:val="009875BB"/>
    <w:rsid w:val="00990F13"/>
    <w:rsid w:val="009A1909"/>
    <w:rsid w:val="009A44B6"/>
    <w:rsid w:val="009C7F8E"/>
    <w:rsid w:val="009E272C"/>
    <w:rsid w:val="009F203F"/>
    <w:rsid w:val="00A402B2"/>
    <w:rsid w:val="00A86121"/>
    <w:rsid w:val="00A87990"/>
    <w:rsid w:val="00AF204E"/>
    <w:rsid w:val="00B279D1"/>
    <w:rsid w:val="00B44CCC"/>
    <w:rsid w:val="00B54646"/>
    <w:rsid w:val="00B74714"/>
    <w:rsid w:val="00B84D89"/>
    <w:rsid w:val="00BC32FD"/>
    <w:rsid w:val="00BD1DE1"/>
    <w:rsid w:val="00BF34FC"/>
    <w:rsid w:val="00CB5D1B"/>
    <w:rsid w:val="00CC3BC6"/>
    <w:rsid w:val="00CD0338"/>
    <w:rsid w:val="00CE1FB5"/>
    <w:rsid w:val="00CE7C8D"/>
    <w:rsid w:val="00CF0503"/>
    <w:rsid w:val="00D14932"/>
    <w:rsid w:val="00D862AA"/>
    <w:rsid w:val="00DA20BE"/>
    <w:rsid w:val="00DA37D8"/>
    <w:rsid w:val="00DE51A5"/>
    <w:rsid w:val="00E077CD"/>
    <w:rsid w:val="00E15FD8"/>
    <w:rsid w:val="00E17E9E"/>
    <w:rsid w:val="00E413DD"/>
    <w:rsid w:val="00F32743"/>
    <w:rsid w:val="00F42C1F"/>
    <w:rsid w:val="00F7164B"/>
    <w:rsid w:val="00F8186A"/>
    <w:rsid w:val="00FA44F1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7522"/>
  <w15:chartTrackingRefBased/>
  <w15:docId w15:val="{FF552726-BC9E-4D71-BCFB-851009B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F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7F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luvy@skolkanadvodovodem.cz" TargetMode="External"/><Relationship Id="rId5" Type="http://schemas.openxmlformats.org/officeDocument/2006/relationships/hyperlink" Target="mailto:omluvy@skolkahrib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88</cp:revision>
  <dcterms:created xsi:type="dcterms:W3CDTF">2021-04-15T12:58:00Z</dcterms:created>
  <dcterms:modified xsi:type="dcterms:W3CDTF">2021-04-20T07:02:00Z</dcterms:modified>
</cp:coreProperties>
</file>